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3E8693" w14:textId="77777777" w:rsidR="00C627C2" w:rsidRDefault="006A30D7">
      <w:pPr>
        <w:jc w:val="center"/>
        <w:outlineLvl w:val="0"/>
        <w:rPr>
          <w:sz w:val="40"/>
          <w:szCs w:val="40"/>
        </w:rPr>
      </w:pPr>
      <w:r>
        <w:rPr>
          <w:rFonts w:ascii="Bookman Old Style" w:hAnsi="Bookman Old Style" w:cs="Tahoma"/>
          <w:b/>
          <w:sz w:val="40"/>
          <w:szCs w:val="40"/>
        </w:rPr>
        <w:t>Termo de Referência</w:t>
      </w:r>
    </w:p>
    <w:p w14:paraId="79BD6D98" w14:textId="77777777" w:rsidR="00C627C2" w:rsidRDefault="006A30D7">
      <w:pPr>
        <w:jc w:val="center"/>
        <w:outlineLvl w:val="0"/>
        <w:rPr>
          <w:sz w:val="40"/>
          <w:szCs w:val="40"/>
        </w:rPr>
      </w:pPr>
      <w:r>
        <w:rPr>
          <w:rFonts w:ascii="Bookman Old Style" w:hAnsi="Bookman Old Style" w:cs="Tahoma"/>
          <w:b/>
          <w:sz w:val="40"/>
          <w:szCs w:val="40"/>
        </w:rPr>
        <w:t>OBJETO</w:t>
      </w:r>
    </w:p>
    <w:tbl>
      <w:tblPr>
        <w:tblW w:w="765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4"/>
        <w:gridCol w:w="5327"/>
        <w:gridCol w:w="1595"/>
      </w:tblGrid>
      <w:tr w:rsidR="00C627C2" w14:paraId="50A2A170" w14:textId="77777777">
        <w:trPr>
          <w:trHeight w:val="285"/>
          <w:jc w:val="center"/>
        </w:trPr>
        <w:tc>
          <w:tcPr>
            <w:tcW w:w="7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73226943" w14:textId="77777777" w:rsidR="00C627C2" w:rsidRDefault="006A30D7">
            <w:pPr>
              <w:widowControl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53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bottom"/>
          </w:tcPr>
          <w:p w14:paraId="0A2D201C" w14:textId="77777777" w:rsidR="00C627C2" w:rsidRDefault="00C627C2">
            <w:pPr>
              <w:widowControl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03593E3" w14:textId="77777777" w:rsidR="00C627C2" w:rsidRDefault="006A30D7">
            <w:pPr>
              <w:widowControl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Descrição</w:t>
            </w:r>
          </w:p>
        </w:tc>
        <w:tc>
          <w:tcPr>
            <w:tcW w:w="15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22772A68" w14:textId="77777777" w:rsidR="00C627C2" w:rsidRDefault="006A30D7">
            <w:pPr>
              <w:widowControl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VALOR</w:t>
            </w:r>
          </w:p>
        </w:tc>
      </w:tr>
      <w:tr w:rsidR="00C627C2" w14:paraId="2AD29D73" w14:textId="77777777">
        <w:trPr>
          <w:trHeight w:val="225"/>
          <w:jc w:val="center"/>
        </w:trPr>
        <w:tc>
          <w:tcPr>
            <w:tcW w:w="7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A181CC2" w14:textId="77777777" w:rsidR="00C627C2" w:rsidRDefault="00C627C2">
            <w:pPr>
              <w:widowControl w:val="0"/>
              <w:jc w:val="center"/>
              <w:rPr>
                <w:rFonts w:ascii="Bookman Old Style" w:hAnsi="Bookman Old Style" w:cs="Arial"/>
                <w:szCs w:val="20"/>
              </w:rPr>
            </w:pPr>
          </w:p>
          <w:p w14:paraId="5A13F480" w14:textId="77777777" w:rsidR="00C627C2" w:rsidRDefault="006A30D7">
            <w:pPr>
              <w:widowControl w:val="0"/>
              <w:jc w:val="center"/>
              <w:rPr>
                <w:rFonts w:ascii="Bookman Old Style" w:hAnsi="Bookman Old Style" w:cs="Arial"/>
                <w:szCs w:val="20"/>
              </w:rPr>
            </w:pPr>
            <w:r>
              <w:rPr>
                <w:rFonts w:ascii="Bookman Old Style" w:hAnsi="Bookman Old Style" w:cs="Arial"/>
                <w:szCs w:val="20"/>
              </w:rPr>
              <w:t>01</w:t>
            </w:r>
          </w:p>
        </w:tc>
        <w:tc>
          <w:tcPr>
            <w:tcW w:w="53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A97AAEA" w14:textId="77777777" w:rsidR="00C627C2" w:rsidRDefault="00C627C2">
            <w:pPr>
              <w:widowControl w:val="0"/>
              <w:jc w:val="center"/>
              <w:rPr>
                <w:rFonts w:ascii="Bookman Old Style" w:hAnsi="Bookman Old Style" w:cs="Arial"/>
                <w:szCs w:val="20"/>
              </w:rPr>
            </w:pPr>
          </w:p>
          <w:p w14:paraId="3784B9BC" w14:textId="77777777" w:rsidR="00C627C2" w:rsidRDefault="006A30D7">
            <w:pPr>
              <w:widowControl w:val="0"/>
              <w:jc w:val="center"/>
              <w:rPr>
                <w:rFonts w:ascii="Bookman Old Style" w:hAnsi="Bookman Old Style" w:cs="Arial"/>
                <w:szCs w:val="20"/>
              </w:rPr>
            </w:pPr>
            <w:r>
              <w:rPr>
                <w:rFonts w:ascii="Bookman Old Style" w:hAnsi="Bookman Old Style" w:cs="Arial"/>
                <w:szCs w:val="20"/>
              </w:rPr>
              <w:t>Dedetização e desratização do prédio da Câmara</w:t>
            </w:r>
          </w:p>
        </w:tc>
        <w:tc>
          <w:tcPr>
            <w:tcW w:w="15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9D63C42" w14:textId="77777777" w:rsidR="00C627C2" w:rsidRDefault="00C627C2">
            <w:pPr>
              <w:widowControl w:val="0"/>
              <w:jc w:val="center"/>
              <w:rPr>
                <w:rFonts w:ascii="Bookman Old Style" w:hAnsi="Bookman Old Style" w:cs="Arial"/>
                <w:szCs w:val="20"/>
              </w:rPr>
            </w:pPr>
          </w:p>
        </w:tc>
      </w:tr>
    </w:tbl>
    <w:p w14:paraId="7BD25859" w14:textId="77777777" w:rsidR="00C627C2" w:rsidRDefault="00C627C2">
      <w:pPr>
        <w:jc w:val="center"/>
        <w:outlineLvl w:val="0"/>
        <w:rPr>
          <w:rFonts w:ascii="Bookman Old Style" w:hAnsi="Bookman Old Style" w:cs="Tahoma"/>
          <w:sz w:val="24"/>
          <w:szCs w:val="24"/>
        </w:rPr>
      </w:pPr>
    </w:p>
    <w:p w14:paraId="4F943907" w14:textId="77777777" w:rsidR="00C627C2" w:rsidRDefault="006A30D7">
      <w:pPr>
        <w:jc w:val="center"/>
        <w:outlineLvl w:val="0"/>
        <w:rPr>
          <w:rFonts w:ascii="Bookman Old Style" w:hAnsi="Bookman Old Style" w:cs="Tahoma"/>
          <w:sz w:val="24"/>
          <w:szCs w:val="24"/>
        </w:rPr>
      </w:pPr>
      <w:r>
        <w:rPr>
          <w:rFonts w:ascii="Bookman Old Style" w:hAnsi="Bookman Old Style" w:cs="Tahoma"/>
          <w:sz w:val="24"/>
          <w:szCs w:val="24"/>
        </w:rPr>
        <w:t>TOTAL ________________</w:t>
      </w:r>
    </w:p>
    <w:p w14:paraId="045CB490" w14:textId="77777777" w:rsidR="00C627C2" w:rsidRDefault="006A30D7">
      <w:pPr>
        <w:outlineLvl w:val="0"/>
      </w:pPr>
      <w:r>
        <w:t xml:space="preserve">DEDETIZAÇÃO E DESRATIZAÇÃO DOS DOIS PISOS E ÁREA EXTERNA DO PRÉDIO DA </w:t>
      </w:r>
      <w:r>
        <w:t>CÂMARA, COM ÁREA DE 787 (setecentos e oitenta e sete) metros.</w:t>
      </w:r>
    </w:p>
    <w:p w14:paraId="35CAE215" w14:textId="3895F3F3" w:rsidR="00C627C2" w:rsidRDefault="006A30D7">
      <w:pPr>
        <w:jc w:val="both"/>
      </w:pPr>
      <w:r>
        <w:rPr>
          <w:rFonts w:ascii="Bookman Old Style" w:hAnsi="Bookman Old Style" w:cs="Bookman Old Style"/>
          <w:color w:val="000000"/>
          <w:sz w:val="20"/>
          <w:szCs w:val="20"/>
        </w:rPr>
        <w:t>– DOS SERVIÇOS</w:t>
      </w:r>
    </w:p>
    <w:p w14:paraId="435018B8" w14:textId="77777777" w:rsidR="00C627C2" w:rsidRDefault="006A30D7">
      <w:pPr>
        <w:pStyle w:val="Recuodecorpodetexto31"/>
        <w:ind w:firstLine="0"/>
      </w:pPr>
      <w:r>
        <w:rPr>
          <w:rFonts w:ascii="Bookman Old Style" w:eastAsia="Bookman Old Style" w:hAnsi="Bookman Old Style" w:cs="Bookman Old Style"/>
          <w:b w:val="0"/>
          <w:sz w:val="20"/>
        </w:rPr>
        <w:t xml:space="preserve">           </w:t>
      </w:r>
      <w:r>
        <w:rPr>
          <w:rFonts w:ascii="Bookman Old Style" w:hAnsi="Bookman Old Style" w:cs="Bookman Old Style"/>
          <w:b w:val="0"/>
          <w:sz w:val="20"/>
        </w:rPr>
        <w:t>1.1. A empresa vencedora será responsável pela realização do serviço de pre</w:t>
      </w:r>
      <w:r>
        <w:rPr>
          <w:rFonts w:ascii="Bookman Old Style" w:hAnsi="Bookman Old Style" w:cs="Bookman Old Style"/>
          <w:b w:val="0"/>
          <w:sz w:val="20"/>
        </w:rPr>
        <w:t>ferência aos finais de semana, conforme Ordem de serviço.</w:t>
      </w:r>
    </w:p>
    <w:p w14:paraId="72D1238E" w14:textId="77777777" w:rsidR="00C627C2" w:rsidRDefault="006A30D7">
      <w:pPr>
        <w:jc w:val="both"/>
        <w:rPr>
          <w:rFonts w:ascii="Bookman Old Style" w:hAnsi="Bookman Old Style" w:cs="Bookman Old Style"/>
          <w:color w:val="000000"/>
          <w:sz w:val="20"/>
          <w:szCs w:val="20"/>
        </w:rPr>
      </w:pPr>
      <w:r>
        <w:rPr>
          <w:rFonts w:ascii="Bookman Old Style" w:hAnsi="Bookman Old Style" w:cs="Bookman Old Style"/>
          <w:color w:val="000000"/>
          <w:sz w:val="20"/>
          <w:szCs w:val="20"/>
        </w:rPr>
        <w:tab/>
      </w:r>
    </w:p>
    <w:p w14:paraId="5C4E012F" w14:textId="77777777" w:rsidR="00C627C2" w:rsidRDefault="006A30D7">
      <w:pPr>
        <w:ind w:firstLine="708"/>
        <w:jc w:val="both"/>
      </w:pPr>
      <w:r>
        <w:rPr>
          <w:rFonts w:ascii="Bookman Old Style" w:hAnsi="Bookman Old Style" w:cs="Bookman Old Style"/>
          <w:sz w:val="20"/>
          <w:szCs w:val="20"/>
        </w:rPr>
        <w:t xml:space="preserve">1.2. </w:t>
      </w:r>
      <w:r>
        <w:rPr>
          <w:rFonts w:ascii="Bookman Old Style" w:hAnsi="Bookman Old Style" w:cs="Bookman Old Style"/>
          <w:color w:val="000000"/>
          <w:sz w:val="20"/>
          <w:szCs w:val="20"/>
        </w:rPr>
        <w:t>A empresa vencedora deverá obedecer às seguintes exigências:</w:t>
      </w:r>
    </w:p>
    <w:p w14:paraId="379058FE" w14:textId="77777777" w:rsidR="00C627C2" w:rsidRDefault="006A30D7">
      <w:pPr>
        <w:jc w:val="both"/>
      </w:pPr>
      <w:r>
        <w:rPr>
          <w:rFonts w:ascii="Bookman Old Style" w:hAnsi="Bookman Old Style" w:cs="Bookman Old Style"/>
          <w:sz w:val="20"/>
          <w:szCs w:val="20"/>
        </w:rPr>
        <w:tab/>
        <w:t>1.3. Seguir programação da Câmara, quanto à data, horário, local, quantidade e tipo dos serviços a serem realizados.</w:t>
      </w:r>
    </w:p>
    <w:p w14:paraId="37B2D7D9" w14:textId="77777777" w:rsidR="00C627C2" w:rsidRDefault="006A30D7">
      <w:pPr>
        <w:keepLines/>
        <w:ind w:firstLine="708"/>
        <w:jc w:val="both"/>
      </w:pPr>
      <w:r>
        <w:rPr>
          <w:rFonts w:ascii="Bookman Old Style" w:hAnsi="Bookman Old Style" w:cs="Bookman Old Style"/>
          <w:sz w:val="20"/>
          <w:szCs w:val="20"/>
        </w:rPr>
        <w:t xml:space="preserve">1.4. </w:t>
      </w:r>
      <w:r>
        <w:rPr>
          <w:rFonts w:ascii="Bookman Old Style" w:hAnsi="Bookman Old Style" w:cs="Bookman Old Style"/>
          <w:sz w:val="20"/>
          <w:szCs w:val="20"/>
          <w:shd w:val="clear" w:color="auto" w:fill="FFFFFF"/>
        </w:rPr>
        <w:t xml:space="preserve">A </w:t>
      </w:r>
      <w:r>
        <w:rPr>
          <w:rFonts w:ascii="Bookman Old Style" w:hAnsi="Bookman Old Style" w:cs="Bookman Old Style"/>
          <w:sz w:val="20"/>
          <w:szCs w:val="20"/>
          <w:shd w:val="clear" w:color="auto" w:fill="FFFFFF"/>
        </w:rPr>
        <w:t>equipe deverá estar devidamente uniformizada, sendo de responsabilidade da contratada o fornecimento de todos os equipamentos de segurança exigidos.</w:t>
      </w:r>
    </w:p>
    <w:p w14:paraId="630F75EC" w14:textId="77777777" w:rsidR="00C627C2" w:rsidRDefault="006A30D7">
      <w:pPr>
        <w:keepLines/>
        <w:ind w:firstLine="708"/>
        <w:jc w:val="both"/>
      </w:pPr>
      <w:r>
        <w:rPr>
          <w:rFonts w:ascii="Bookman Old Style" w:hAnsi="Bookman Old Style" w:cs="Bookman Old Style"/>
          <w:sz w:val="20"/>
          <w:szCs w:val="20"/>
        </w:rPr>
        <w:t xml:space="preserve">1.5. </w:t>
      </w:r>
      <w:r>
        <w:rPr>
          <w:rFonts w:ascii="Bookman Old Style" w:hAnsi="Bookman Old Style" w:cs="Bookman Old Style"/>
          <w:color w:val="000000"/>
          <w:sz w:val="20"/>
          <w:szCs w:val="20"/>
        </w:rPr>
        <w:t>Ficam obrigadas a emitir nota fiscal eletrônica – Nf-e.</w:t>
      </w:r>
    </w:p>
    <w:p w14:paraId="632BD39F" w14:textId="77777777" w:rsidR="00C627C2" w:rsidRDefault="006A30D7">
      <w:pPr>
        <w:keepLines/>
        <w:ind w:firstLine="708"/>
        <w:jc w:val="both"/>
        <w:rPr>
          <w:rFonts w:ascii="Bookman Old Style" w:hAnsi="Bookman Old Style" w:cs="Bookman Old Style"/>
          <w:color w:val="000000"/>
          <w:sz w:val="20"/>
          <w:szCs w:val="20"/>
          <w:shd w:val="clear" w:color="auto" w:fill="FFFFFF"/>
        </w:rPr>
      </w:pPr>
      <w:r>
        <w:rPr>
          <w:rFonts w:ascii="Bookman Old Style" w:hAnsi="Bookman Old Style" w:cs="Bookman Old Style"/>
          <w:color w:val="000000"/>
          <w:sz w:val="20"/>
          <w:szCs w:val="20"/>
          <w:shd w:val="clear" w:color="auto" w:fill="FFFFFF"/>
        </w:rPr>
        <w:t>1.9. O pagamento será feito em  até 15 (quinze</w:t>
      </w:r>
      <w:r>
        <w:rPr>
          <w:rFonts w:ascii="Bookman Old Style" w:hAnsi="Bookman Old Style" w:cs="Bookman Old Style"/>
          <w:color w:val="000000"/>
          <w:sz w:val="20"/>
          <w:szCs w:val="20"/>
          <w:shd w:val="clear" w:color="auto" w:fill="FFFFFF"/>
        </w:rPr>
        <w:t>) dias após a realização do serviço.</w:t>
      </w:r>
    </w:p>
    <w:p w14:paraId="23626264" w14:textId="77777777" w:rsidR="00C627C2" w:rsidRDefault="006A30D7">
      <w:pPr>
        <w:jc w:val="center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Data _____/_____/_______</w:t>
      </w:r>
    </w:p>
    <w:p w14:paraId="106551D3" w14:textId="77777777" w:rsidR="00C627C2" w:rsidRDefault="00C627C2">
      <w:pPr>
        <w:jc w:val="center"/>
        <w:rPr>
          <w:rFonts w:ascii="Bookman Old Style" w:hAnsi="Bookman Old Style" w:cs="Bookman Old Style"/>
          <w:sz w:val="24"/>
          <w:szCs w:val="24"/>
        </w:rPr>
      </w:pPr>
    </w:p>
    <w:p w14:paraId="1A00C7AC" w14:textId="77777777" w:rsidR="00C627C2" w:rsidRDefault="00C627C2">
      <w:pPr>
        <w:jc w:val="center"/>
        <w:rPr>
          <w:rFonts w:ascii="Bookman Old Style" w:hAnsi="Bookman Old Style" w:cs="Bookman Old Style"/>
          <w:sz w:val="24"/>
          <w:szCs w:val="24"/>
        </w:rPr>
      </w:pPr>
    </w:p>
    <w:p w14:paraId="2AF8D7EB" w14:textId="77777777" w:rsidR="00C627C2" w:rsidRDefault="006A30D7">
      <w:pPr>
        <w:jc w:val="center"/>
        <w:outlineLvl w:val="0"/>
      </w:pPr>
      <w:r>
        <w:rPr>
          <w:rFonts w:ascii="Bookman Old Style" w:hAnsi="Bookman Old Style" w:cs="Bookman Old Style"/>
          <w:sz w:val="24"/>
          <w:szCs w:val="24"/>
        </w:rPr>
        <w:t>Assinatura do Responsável</w:t>
      </w:r>
    </w:p>
    <w:sectPr w:rsidR="00C627C2">
      <w:pgSz w:w="11906" w:h="16838"/>
      <w:pgMar w:top="1417" w:right="1701" w:bottom="1417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F96A82"/>
    <w:multiLevelType w:val="multilevel"/>
    <w:tmpl w:val="ABB8268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9E103E0"/>
    <w:multiLevelType w:val="multilevel"/>
    <w:tmpl w:val="CD16831E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7C2"/>
    <w:rsid w:val="006A30D7"/>
    <w:rsid w:val="00C62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1765B"/>
  <w15:docId w15:val="{897B2507-8762-49F9-8421-E14E9E00C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088A"/>
    <w:pPr>
      <w:spacing w:after="200" w:line="276" w:lineRule="auto"/>
    </w:pPr>
    <w:rPr>
      <w:rFonts w:cs="Times New Roman"/>
    </w:rPr>
  </w:style>
  <w:style w:type="paragraph" w:styleId="Ttulo1">
    <w:name w:val="heading 1"/>
    <w:basedOn w:val="Normal"/>
    <w:next w:val="Normal"/>
    <w:link w:val="Ttulo1Char"/>
    <w:qFormat/>
    <w:rsid w:val="0013088A"/>
    <w:pPr>
      <w:keepNext/>
      <w:numPr>
        <w:numId w:val="1"/>
      </w:numPr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32"/>
      <w:szCs w:val="32"/>
      <w:lang w:eastAsia="ar-SA"/>
    </w:rPr>
  </w:style>
  <w:style w:type="paragraph" w:styleId="Ttulo2">
    <w:name w:val="heading 2"/>
    <w:basedOn w:val="Normal"/>
    <w:next w:val="Normal"/>
    <w:link w:val="Ttulo2Char"/>
    <w:qFormat/>
    <w:rsid w:val="0013088A"/>
    <w:pPr>
      <w:keepNext/>
      <w:numPr>
        <w:ilvl w:val="1"/>
        <w:numId w:val="1"/>
      </w:numPr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Ttulo3">
    <w:name w:val="heading 3"/>
    <w:basedOn w:val="Normal"/>
    <w:next w:val="Normal"/>
    <w:link w:val="Ttulo3Char"/>
    <w:qFormat/>
    <w:rsid w:val="0013088A"/>
    <w:pPr>
      <w:keepNext/>
      <w:numPr>
        <w:ilvl w:val="2"/>
        <w:numId w:val="1"/>
      </w:numPr>
      <w:spacing w:after="0" w:line="240" w:lineRule="auto"/>
      <w:jc w:val="center"/>
      <w:outlineLvl w:val="2"/>
    </w:pPr>
    <w:rPr>
      <w:rFonts w:ascii="Arial" w:eastAsia="Times New Roman" w:hAnsi="Arial" w:cs="Arial"/>
      <w:b/>
      <w:bCs/>
      <w:caps/>
      <w:lang w:eastAsia="ar-SA"/>
    </w:rPr>
  </w:style>
  <w:style w:type="paragraph" w:styleId="Ttulo4">
    <w:name w:val="heading 4"/>
    <w:basedOn w:val="Normal"/>
    <w:next w:val="Normal"/>
    <w:link w:val="Ttulo4Char"/>
    <w:qFormat/>
    <w:rsid w:val="0013088A"/>
    <w:pPr>
      <w:keepNext/>
      <w:numPr>
        <w:ilvl w:val="3"/>
        <w:numId w:val="1"/>
      </w:numPr>
      <w:spacing w:after="0" w:line="240" w:lineRule="auto"/>
      <w:jc w:val="center"/>
      <w:outlineLvl w:val="3"/>
    </w:pPr>
    <w:rPr>
      <w:rFonts w:ascii="Arial" w:eastAsia="Times New Roman" w:hAnsi="Arial" w:cs="Arial"/>
      <w:b/>
      <w:bCs/>
      <w:color w:val="000000"/>
      <w:sz w:val="72"/>
      <w:szCs w:val="72"/>
      <w:lang w:eastAsia="ar-SA"/>
    </w:rPr>
  </w:style>
  <w:style w:type="paragraph" w:styleId="Ttulo5">
    <w:name w:val="heading 5"/>
    <w:basedOn w:val="Normal"/>
    <w:next w:val="Normal"/>
    <w:link w:val="Ttulo5Char"/>
    <w:qFormat/>
    <w:rsid w:val="0013088A"/>
    <w:pPr>
      <w:keepNext/>
      <w:keepLines/>
      <w:numPr>
        <w:ilvl w:val="4"/>
        <w:numId w:val="1"/>
      </w:numPr>
      <w:spacing w:after="0" w:line="240" w:lineRule="auto"/>
      <w:jc w:val="center"/>
      <w:outlineLvl w:val="4"/>
    </w:pPr>
    <w:rPr>
      <w:rFonts w:ascii="Times New Roman" w:eastAsia="Times New Roman" w:hAnsi="Times New Roman"/>
      <w:b/>
      <w:sz w:val="28"/>
      <w:szCs w:val="20"/>
      <w:lang w:eastAsia="ar-SA"/>
    </w:rPr>
  </w:style>
  <w:style w:type="paragraph" w:styleId="Ttulo6">
    <w:name w:val="heading 6"/>
    <w:basedOn w:val="Normal"/>
    <w:next w:val="Normal"/>
    <w:link w:val="Ttulo6Char"/>
    <w:qFormat/>
    <w:rsid w:val="0013088A"/>
    <w:pPr>
      <w:keepNext/>
      <w:numPr>
        <w:ilvl w:val="5"/>
        <w:numId w:val="1"/>
      </w:numPr>
      <w:spacing w:after="0" w:line="240" w:lineRule="auto"/>
      <w:jc w:val="center"/>
      <w:outlineLvl w:val="5"/>
    </w:pPr>
    <w:rPr>
      <w:rFonts w:ascii="Arial" w:eastAsia="Times New Roman" w:hAnsi="Arial" w:cs="Arial"/>
      <w:b/>
      <w:bCs/>
      <w:color w:val="0000FF"/>
      <w:sz w:val="20"/>
      <w:szCs w:val="20"/>
      <w:lang w:eastAsia="ar-SA"/>
    </w:rPr>
  </w:style>
  <w:style w:type="paragraph" w:styleId="Ttulo7">
    <w:name w:val="heading 7"/>
    <w:basedOn w:val="Normal"/>
    <w:next w:val="Normal"/>
    <w:link w:val="Ttulo7Char"/>
    <w:qFormat/>
    <w:rsid w:val="0013088A"/>
    <w:pPr>
      <w:keepNext/>
      <w:numPr>
        <w:ilvl w:val="6"/>
        <w:numId w:val="1"/>
      </w:numPr>
      <w:spacing w:after="0" w:line="240" w:lineRule="auto"/>
      <w:ind w:left="561" w:firstLine="0"/>
      <w:jc w:val="both"/>
      <w:outlineLvl w:val="6"/>
    </w:pPr>
    <w:rPr>
      <w:rFonts w:ascii="Arial" w:eastAsia="Times New Roman" w:hAnsi="Arial" w:cs="Arial"/>
      <w:b/>
      <w:bCs/>
      <w:lang w:eastAsia="ar-SA"/>
    </w:rPr>
  </w:style>
  <w:style w:type="paragraph" w:styleId="Ttulo8">
    <w:name w:val="heading 8"/>
    <w:basedOn w:val="Normal"/>
    <w:next w:val="Normal"/>
    <w:link w:val="Ttulo8Char"/>
    <w:qFormat/>
    <w:rsid w:val="0013088A"/>
    <w:pPr>
      <w:keepNext/>
      <w:numPr>
        <w:ilvl w:val="7"/>
        <w:numId w:val="1"/>
      </w:numPr>
      <w:spacing w:after="0" w:line="240" w:lineRule="auto"/>
      <w:ind w:left="0" w:firstLine="561"/>
      <w:jc w:val="both"/>
      <w:outlineLvl w:val="7"/>
    </w:pPr>
    <w:rPr>
      <w:rFonts w:ascii="Arial" w:eastAsia="Times New Roman" w:hAnsi="Arial" w:cs="Arial"/>
      <w:b/>
      <w:bCs/>
      <w:lang w:eastAsia="ar-SA"/>
    </w:rPr>
  </w:style>
  <w:style w:type="paragraph" w:styleId="Ttulo9">
    <w:name w:val="heading 9"/>
    <w:basedOn w:val="Normal"/>
    <w:next w:val="Normal"/>
    <w:link w:val="Ttulo9Char"/>
    <w:qFormat/>
    <w:rsid w:val="0013088A"/>
    <w:pPr>
      <w:keepNext/>
      <w:numPr>
        <w:ilvl w:val="8"/>
        <w:numId w:val="1"/>
      </w:numPr>
      <w:spacing w:after="0" w:line="240" w:lineRule="auto"/>
      <w:ind w:left="0" w:firstLine="561"/>
      <w:jc w:val="both"/>
      <w:outlineLvl w:val="8"/>
    </w:pPr>
    <w:rPr>
      <w:rFonts w:ascii="Arial" w:eastAsia="Times New Roman" w:hAnsi="Arial" w:cs="Arial"/>
      <w:b/>
      <w:bCs/>
      <w:i/>
      <w:iCs/>
      <w:caps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13088A"/>
    <w:rPr>
      <w:rFonts w:ascii="Arial" w:eastAsia="Times New Roman" w:hAnsi="Arial" w:cs="Arial"/>
      <w:b/>
      <w:bCs/>
      <w:sz w:val="32"/>
      <w:szCs w:val="32"/>
      <w:lang w:eastAsia="ar-SA"/>
    </w:rPr>
  </w:style>
  <w:style w:type="character" w:customStyle="1" w:styleId="Ttulo2Char">
    <w:name w:val="Título 2 Char"/>
    <w:basedOn w:val="Fontepargpadro"/>
    <w:link w:val="Ttulo2"/>
    <w:qFormat/>
    <w:rsid w:val="0013088A"/>
    <w:rPr>
      <w:rFonts w:ascii="Arial" w:eastAsia="Times New Roman" w:hAnsi="Arial" w:cs="Arial"/>
      <w:b/>
      <w:bCs/>
      <w:sz w:val="24"/>
      <w:szCs w:val="24"/>
      <w:lang w:eastAsia="ar-SA"/>
    </w:rPr>
  </w:style>
  <w:style w:type="character" w:customStyle="1" w:styleId="Ttulo3Char">
    <w:name w:val="Título 3 Char"/>
    <w:basedOn w:val="Fontepargpadro"/>
    <w:link w:val="Ttulo3"/>
    <w:qFormat/>
    <w:rsid w:val="0013088A"/>
    <w:rPr>
      <w:rFonts w:ascii="Arial" w:eastAsia="Times New Roman" w:hAnsi="Arial" w:cs="Arial"/>
      <w:b/>
      <w:bCs/>
      <w:caps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13088A"/>
    <w:rPr>
      <w:rFonts w:ascii="Arial" w:eastAsia="Times New Roman" w:hAnsi="Arial" w:cs="Arial"/>
      <w:b/>
      <w:bCs/>
      <w:color w:val="000000"/>
      <w:sz w:val="72"/>
      <w:szCs w:val="72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13088A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13088A"/>
    <w:rPr>
      <w:rFonts w:ascii="Arial" w:eastAsia="Times New Roman" w:hAnsi="Arial" w:cs="Arial"/>
      <w:b/>
      <w:bCs/>
      <w:color w:val="0000FF"/>
      <w:sz w:val="20"/>
      <w:szCs w:val="20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13088A"/>
    <w:rPr>
      <w:rFonts w:ascii="Arial" w:eastAsia="Times New Roman" w:hAnsi="Arial" w:cs="Arial"/>
      <w:b/>
      <w:bCs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13088A"/>
    <w:rPr>
      <w:rFonts w:ascii="Arial" w:eastAsia="Times New Roman" w:hAnsi="Arial" w:cs="Arial"/>
      <w:b/>
      <w:bCs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13088A"/>
    <w:rPr>
      <w:rFonts w:ascii="Arial" w:eastAsia="Times New Roman" w:hAnsi="Arial" w:cs="Arial"/>
      <w:b/>
      <w:bCs/>
      <w:i/>
      <w:iCs/>
      <w:caps/>
      <w:lang w:eastAsia="ar-SA"/>
    </w:rPr>
  </w:style>
  <w:style w:type="character" w:customStyle="1" w:styleId="Recuodecorpodetexto3Char">
    <w:name w:val="Recuo de corpo de texto 3 Char"/>
    <w:basedOn w:val="Fontepargpadro"/>
    <w:link w:val="Recuodecorpodetexto3"/>
    <w:qFormat/>
    <w:rsid w:val="0013088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13088A"/>
    <w:rPr>
      <w:rFonts w:ascii="Segoe UI" w:eastAsia="Calibri" w:hAnsi="Segoe UI" w:cs="Segoe UI"/>
      <w:sz w:val="18"/>
      <w:szCs w:val="18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Recuodecorpodetexto3">
    <w:name w:val="Body Text Indent 3"/>
    <w:basedOn w:val="Normal"/>
    <w:link w:val="Recuodecorpodetexto3Char"/>
    <w:unhideWhenUsed/>
    <w:qFormat/>
    <w:rsid w:val="0013088A"/>
    <w:pPr>
      <w:keepLines/>
      <w:spacing w:after="0" w:line="240" w:lineRule="auto"/>
      <w:ind w:firstLine="709"/>
      <w:jc w:val="both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13088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Recuodecorpodetexto31">
    <w:name w:val="Recuo de corpo de texto 31"/>
    <w:basedOn w:val="Normal"/>
    <w:qFormat/>
    <w:pPr>
      <w:keepLines/>
      <w:spacing w:after="0" w:line="240" w:lineRule="auto"/>
      <w:ind w:firstLine="709"/>
      <w:jc w:val="both"/>
    </w:pPr>
    <w:rPr>
      <w:rFonts w:ascii="Times New Roman" w:eastAsia="Times New Roman" w:hAnsi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149</Words>
  <Characters>809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Francisco</dc:creator>
  <dc:description/>
  <cp:lastModifiedBy>Raphael Rocha</cp:lastModifiedBy>
  <cp:revision>21</cp:revision>
  <dcterms:created xsi:type="dcterms:W3CDTF">2017-02-01T13:45:00Z</dcterms:created>
  <dcterms:modified xsi:type="dcterms:W3CDTF">2024-06-17T16:30:00Z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